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891" w:rsidRDefault="00360EC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F40891" w:rsidRDefault="00360EC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40891" w:rsidRDefault="00360ECD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Обществознанию</w:t>
      </w:r>
    </w:p>
    <w:p w:rsidR="00F40891" w:rsidRDefault="00360ECD">
      <w:pPr>
        <w:spacing w:after="0" w:line="240" w:lineRule="auto"/>
        <w:ind w:right="-568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2F4A94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1A1FF2">
        <w:rPr>
          <w:rFonts w:ascii="Times New Roman" w:hAnsi="Times New Roman" w:cs="Times New Roman"/>
          <w:sz w:val="28"/>
          <w:szCs w:val="28"/>
        </w:rPr>
        <w:t xml:space="preserve"> </w:t>
      </w:r>
      <w:r w:rsidR="002F4A94">
        <w:rPr>
          <w:rFonts w:ascii="Times New Roman" w:hAnsi="Times New Roman" w:cs="Times New Roman"/>
          <w:sz w:val="28"/>
          <w:szCs w:val="28"/>
        </w:rPr>
        <w:t>23.02.07</w:t>
      </w:r>
      <w:proofErr w:type="gramEnd"/>
      <w:r w:rsidR="001A1FF2">
        <w:rPr>
          <w:rFonts w:ascii="Times New Roman" w:hAnsi="Times New Roman" w:cs="Times New Roman"/>
          <w:sz w:val="28"/>
          <w:szCs w:val="28"/>
        </w:rPr>
        <w:t xml:space="preserve"> </w:t>
      </w:r>
      <w:r w:rsidR="002F4A94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bookmarkStart w:id="0" w:name="_GoBack"/>
      <w:bookmarkEnd w:id="0"/>
    </w:p>
    <w:p w:rsidR="00F40891" w:rsidRDefault="00360ECD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зачет</w:t>
      </w:r>
      <w:r w:rsidRPr="005659C3">
        <w:rPr>
          <w:rFonts w:ascii="Times New Roman" w:hAnsi="Times New Roman" w:cs="Times New Roman"/>
          <w:color w:val="auto"/>
          <w:sz w:val="28"/>
          <w:szCs w:val="28"/>
        </w:rPr>
        <w:t>а.</w:t>
      </w: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</w:t>
      </w:r>
      <w:r w:rsidR="005659C3">
        <w:rPr>
          <w:rFonts w:ascii="Times New Roman" w:hAnsi="Times New Roman" w:cs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Обществознание» проводится с целью контроля планируемых к освоению общих и предметных результатов, формируемых ОК:</w:t>
      </w: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Проявлять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патриотическую позицию, демонстрировать осознанное поведение на основе традиционных общечеловеческих ценностей, давать определения и расшифровку обществоведческих понятий.</w:t>
      </w: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ПК: Владеть умениями применять полученные знания при анализе социальной информации, аргументировать ответы, приводя примеры из социума.</w:t>
      </w:r>
    </w:p>
    <w:p w:rsidR="001A1FF2" w:rsidRDefault="00360ECD" w:rsidP="001A1FF2">
      <w:pPr>
        <w:spacing w:after="0" w:line="240" w:lineRule="auto"/>
        <w:ind w:right="-568"/>
      </w:pPr>
      <w:r>
        <w:rPr>
          <w:rFonts w:ascii="Times New Roman" w:hAnsi="Times New Roman" w:cs="Times New Roman"/>
          <w:sz w:val="28"/>
          <w:szCs w:val="28"/>
        </w:rPr>
        <w:t xml:space="preserve"> с учетом получаемой </w:t>
      </w:r>
      <w:r w:rsidR="001A1FF2">
        <w:rPr>
          <w:rFonts w:ascii="Times New Roman" w:hAnsi="Times New Roman" w:cs="Times New Roman"/>
          <w:sz w:val="28"/>
          <w:szCs w:val="28"/>
        </w:rPr>
        <w:t>по профессии 09.01.03 Оператор информационных систем и ресурсов</w:t>
      </w:r>
    </w:p>
    <w:p w:rsidR="00F40891" w:rsidRDefault="00F4089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«Обществознание» складывается из:</w:t>
      </w:r>
    </w:p>
    <w:p w:rsidR="00F40891" w:rsidRDefault="00360ECD">
      <w:pPr>
        <w:spacing w:after="0" w:line="240" w:lineRule="auto"/>
        <w:ind w:right="-568" w:firstLine="709"/>
        <w:jc w:val="both"/>
      </w:pPr>
      <w:proofErr w:type="gramStart"/>
      <w:r>
        <w:rPr>
          <w:rFonts w:ascii="Times New Roman" w:hAnsi="Times New Roman" w:cs="Times New Roman"/>
          <w:sz w:val="28"/>
        </w:rPr>
        <w:t>результата  контроля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F40891" w:rsidRDefault="00F4089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F40891" w:rsidRDefault="00F40891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 форме  Дифференцированного зачет</w:t>
      </w:r>
      <w:r w:rsidR="001A1FF2">
        <w:rPr>
          <w:rFonts w:ascii="Times New Roman" w:hAnsi="Times New Roman" w:cs="Times New Roman"/>
          <w:b/>
          <w:sz w:val="28"/>
          <w:szCs w:val="28"/>
        </w:rPr>
        <w:t>а</w:t>
      </w:r>
    </w:p>
    <w:p w:rsidR="00F40891" w:rsidRDefault="00F40891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Общество как система. Эволюция, революция, реформа.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2.Глобальные проблемы человечества.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3.Мировоззрение, его структура, типы мировоззрения.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4.Деятельность. Многообразие видов деятельности.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5.Потребности и интересы.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6.Мышление, его формы и методы.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7.Чувственное и рациональное познание.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8.Понятие истины и ее критерии.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9.Материальная и духовная культура. Формы культуры.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Мораль и ее критерии.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Религия. Мировые религии.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Искусство.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Экономика. Экономические циклы.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Рынки. Спрос и предложение. Конкуренция.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Факторы производства и факторы дохода.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Банки. Банковская система.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Социальная структура общества.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Семья как важнейший социальный институт.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Нации и межнациональные отношения.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Социальные нормы и отклоняющееся поведение.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Политическая власть. Государство как институт политической системы.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Федеративное устройство Российской Федерации. Государственное управление.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Избирательная система и ее типы.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Право в системе социальных норм.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Конституция РФ.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Гражданское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Семейное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Трудовое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Административное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Уголовное право</w:t>
      </w:r>
    </w:p>
    <w:p w:rsidR="00F40891" w:rsidRDefault="00F40891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 w:cs="Times New Roman"/>
          <w:sz w:val="28"/>
          <w:szCs w:val="28"/>
        </w:rPr>
      </w:pPr>
    </w:p>
    <w:p w:rsidR="00F40891" w:rsidRDefault="00F40891">
      <w:pPr>
        <w:spacing w:after="0" w:line="240" w:lineRule="auto"/>
        <w:ind w:right="-568"/>
        <w:jc w:val="both"/>
      </w:pP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40891" w:rsidRDefault="00F4089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F40891" w:rsidRDefault="00360ECD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ставится при полном изложении понятий, терминов, закрепляя их </w:t>
      </w:r>
      <w:proofErr w:type="gramStart"/>
      <w:r>
        <w:rPr>
          <w:sz w:val="28"/>
          <w:szCs w:val="28"/>
        </w:rPr>
        <w:t>примерами ,</w:t>
      </w:r>
      <w:proofErr w:type="gramEnd"/>
      <w:r>
        <w:rPr>
          <w:sz w:val="28"/>
          <w:szCs w:val="28"/>
        </w:rPr>
        <w:t xml:space="preserve"> аргументируя свой ответ.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по тем же параметрам, но возможно допущение не более двух или трех ошибок.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ставится, если допускается </w:t>
      </w:r>
      <w:proofErr w:type="gramStart"/>
      <w:r>
        <w:rPr>
          <w:sz w:val="28"/>
          <w:szCs w:val="28"/>
        </w:rPr>
        <w:t>четыре  или</w:t>
      </w:r>
      <w:proofErr w:type="gramEnd"/>
      <w:r>
        <w:rPr>
          <w:sz w:val="28"/>
          <w:szCs w:val="28"/>
        </w:rPr>
        <w:t xml:space="preserve"> более ошибки.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термины, не может объяснить и привести пример, делает много ошибок.</w:t>
      </w:r>
    </w:p>
    <w:p w:rsidR="00F40891" w:rsidRDefault="00F40891">
      <w:pPr>
        <w:spacing w:after="0" w:line="240" w:lineRule="auto"/>
        <w:ind w:right="-568" w:firstLine="709"/>
        <w:jc w:val="center"/>
      </w:pPr>
    </w:p>
    <w:sectPr w:rsidR="00F40891">
      <w:headerReference w:type="default" r:id="rId6"/>
      <w:pgSz w:w="11906" w:h="16838"/>
      <w:pgMar w:top="1673" w:right="1134" w:bottom="1134" w:left="1134" w:header="1134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7E4" w:rsidRDefault="005507E4">
      <w:pPr>
        <w:spacing w:after="0" w:line="240" w:lineRule="auto"/>
      </w:pPr>
      <w:r>
        <w:separator/>
      </w:r>
    </w:p>
  </w:endnote>
  <w:endnote w:type="continuationSeparator" w:id="0">
    <w:p w:rsidR="005507E4" w:rsidRDefault="0055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7E4" w:rsidRDefault="005507E4">
      <w:pPr>
        <w:spacing w:after="0" w:line="240" w:lineRule="auto"/>
      </w:pPr>
      <w:r>
        <w:separator/>
      </w:r>
    </w:p>
  </w:footnote>
  <w:footnote w:type="continuationSeparator" w:id="0">
    <w:p w:rsidR="005507E4" w:rsidRDefault="00550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91" w:rsidRDefault="00F4089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91"/>
    <w:rsid w:val="001A1FF2"/>
    <w:rsid w:val="002F4A94"/>
    <w:rsid w:val="00360ECD"/>
    <w:rsid w:val="005507E4"/>
    <w:rsid w:val="005659C3"/>
    <w:rsid w:val="00D36DE5"/>
    <w:rsid w:val="00F4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2FD21"/>
  <w15:docId w15:val="{FE1A5381-1440-4496-80CF-FD9897F6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a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386</Words>
  <Characters>2204</Characters>
  <Application>Microsoft Office Word</Application>
  <DocSecurity>0</DocSecurity>
  <Lines>18</Lines>
  <Paragraphs>5</Paragraphs>
  <ScaleCrop>false</ScaleCrop>
  <Company>KTK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21</cp:revision>
  <dcterms:created xsi:type="dcterms:W3CDTF">2024-05-08T03:58:00Z</dcterms:created>
  <dcterms:modified xsi:type="dcterms:W3CDTF">2026-06-19T07:37:00Z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KTK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